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0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3E0">
        <w:rPr>
          <w:rFonts w:ascii="Times New Roman" w:hAnsi="Times New Roman" w:cs="Times New Roman"/>
          <w:sz w:val="24"/>
          <w:szCs w:val="24"/>
        </w:rPr>
        <w:t xml:space="preserve">                                      УТВЕРЖДАЮ </w:t>
      </w:r>
    </w:p>
    <w:p w:rsidR="00D269FA" w:rsidRPr="00CF13E0" w:rsidRDefault="00D269FA" w:rsidP="00D269F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F13E0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CF13E0">
        <w:rPr>
          <w:rFonts w:ascii="Times New Roman" w:hAnsi="Times New Roman" w:cs="Times New Roman"/>
          <w:sz w:val="24"/>
          <w:szCs w:val="24"/>
        </w:rPr>
        <w:t>,о</w:t>
      </w:r>
      <w:proofErr w:type="spellEnd"/>
      <w:proofErr w:type="gramEnd"/>
      <w:r w:rsidRPr="00CF13E0">
        <w:rPr>
          <w:rFonts w:ascii="Times New Roman" w:hAnsi="Times New Roman" w:cs="Times New Roman"/>
          <w:sz w:val="24"/>
          <w:szCs w:val="24"/>
        </w:rPr>
        <w:t xml:space="preserve"> директора МБОУ»</w:t>
      </w:r>
      <w:proofErr w:type="spellStart"/>
      <w:r w:rsidRPr="00CF13E0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Pr="00CF1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9F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3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СОШ»    _____________ </w:t>
      </w:r>
      <w:proofErr w:type="spellStart"/>
      <w:r w:rsidRPr="00CF13E0">
        <w:rPr>
          <w:rFonts w:ascii="Times New Roman" w:hAnsi="Times New Roman" w:cs="Times New Roman"/>
          <w:sz w:val="24"/>
          <w:szCs w:val="24"/>
        </w:rPr>
        <w:t>А.Н.Зиатдинова</w:t>
      </w:r>
      <w:proofErr w:type="spellEnd"/>
      <w:r w:rsidRPr="00CF13E0">
        <w:rPr>
          <w:rFonts w:ascii="Times New Roman" w:hAnsi="Times New Roman" w:cs="Times New Roman"/>
          <w:sz w:val="24"/>
          <w:szCs w:val="24"/>
        </w:rPr>
        <w:t>.</w:t>
      </w:r>
    </w:p>
    <w:p w:rsidR="00D269F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D269F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3E0">
        <w:rPr>
          <w:rFonts w:ascii="Times New Roman" w:hAnsi="Times New Roman" w:cs="Times New Roman"/>
          <w:sz w:val="24"/>
          <w:szCs w:val="24"/>
        </w:rPr>
        <w:t>План дистанционных воспитательных мероприятий</w:t>
      </w:r>
    </w:p>
    <w:bookmarkEnd w:id="0"/>
    <w:p w:rsidR="00D269F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3E0">
        <w:rPr>
          <w:rFonts w:ascii="Times New Roman" w:hAnsi="Times New Roman" w:cs="Times New Roman"/>
          <w:sz w:val="24"/>
          <w:szCs w:val="24"/>
        </w:rPr>
        <w:t>по МБОУ «</w:t>
      </w:r>
      <w:proofErr w:type="spellStart"/>
      <w:r w:rsidRPr="00CF13E0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Pr="00CF13E0">
        <w:rPr>
          <w:rFonts w:ascii="Times New Roman" w:hAnsi="Times New Roman" w:cs="Times New Roman"/>
          <w:sz w:val="24"/>
          <w:szCs w:val="24"/>
        </w:rPr>
        <w:t xml:space="preserve"> СОШ» с 06.04.2020 по 12.04.2020</w:t>
      </w:r>
    </w:p>
    <w:tbl>
      <w:tblPr>
        <w:tblStyle w:val="a3"/>
        <w:tblW w:w="0" w:type="auto"/>
        <w:tblLayout w:type="fixed"/>
        <w:tblLook w:val="04A0"/>
      </w:tblPr>
      <w:tblGrid>
        <w:gridCol w:w="435"/>
        <w:gridCol w:w="1545"/>
        <w:gridCol w:w="3260"/>
        <w:gridCol w:w="3203"/>
        <w:gridCol w:w="902"/>
      </w:tblGrid>
      <w:tr w:rsidR="00CF13E0" w:rsidRPr="00CF13E0" w:rsidTr="000B5F0F">
        <w:tc>
          <w:tcPr>
            <w:tcW w:w="435" w:type="dxa"/>
          </w:tcPr>
          <w:p w:rsidR="00E6646C" w:rsidRPr="00CF13E0" w:rsidRDefault="00E6646C" w:rsidP="00D2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5" w:type="dxa"/>
          </w:tcPr>
          <w:p w:rsidR="00E6646C" w:rsidRPr="00CF13E0" w:rsidRDefault="00E6646C" w:rsidP="00D2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E6646C" w:rsidRPr="00CF13E0" w:rsidRDefault="00E6646C" w:rsidP="00D2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203" w:type="dxa"/>
          </w:tcPr>
          <w:p w:rsidR="00E6646C" w:rsidRPr="00CF13E0" w:rsidRDefault="00E6646C" w:rsidP="00D2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Адрес ссылки</w:t>
            </w:r>
          </w:p>
        </w:tc>
        <w:tc>
          <w:tcPr>
            <w:tcW w:w="902" w:type="dxa"/>
          </w:tcPr>
          <w:p w:rsidR="00E6646C" w:rsidRPr="00CF13E0" w:rsidRDefault="00E6646C" w:rsidP="00D2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vMerge w:val="restart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3260" w:type="dxa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Просмотр спектакля “Мама-кот”</w:t>
            </w:r>
          </w:p>
        </w:tc>
        <w:tc>
          <w:tcPr>
            <w:tcW w:w="3203" w:type="dxa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https://www.youtube.com/watch?v=g3S036Zrhas</w:t>
            </w:r>
          </w:p>
        </w:tc>
        <w:tc>
          <w:tcPr>
            <w:tcW w:w="902" w:type="dxa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Просмотр детских мультфильмов на татарском языке</w:t>
            </w:r>
          </w:p>
        </w:tc>
        <w:tc>
          <w:tcPr>
            <w:tcW w:w="3203" w:type="dxa"/>
          </w:tcPr>
          <w:p w:rsidR="000B5F0F" w:rsidRPr="00CF13E0" w:rsidRDefault="004B28C6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B5F0F" w:rsidRPr="00CF13E0">
                <w:rPr>
                  <w:rStyle w:val="a4"/>
                  <w:color w:val="auto"/>
                </w:rPr>
                <w:t>https://edu.tatar.ru/student/page2601.htm/cors/</w:t>
              </w:r>
            </w:hyperlink>
          </w:p>
        </w:tc>
        <w:tc>
          <w:tcPr>
            <w:tcW w:w="902" w:type="dxa"/>
          </w:tcPr>
          <w:p w:rsidR="000B5F0F" w:rsidRPr="00CF13E0" w:rsidRDefault="000B5F0F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260" w:type="dxa"/>
          </w:tcPr>
          <w:p w:rsidR="00CF13E0" w:rsidRPr="00CF13E0" w:rsidRDefault="00CF13E0" w:rsidP="000B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Третьяковскую галерею “Выставка русская сказка. От Васнецова до наших дней.”</w:t>
            </w:r>
          </w:p>
        </w:tc>
        <w:tc>
          <w:tcPr>
            <w:tcW w:w="3203" w:type="dxa"/>
          </w:tcPr>
          <w:p w:rsidR="00CF13E0" w:rsidRPr="00CF13E0" w:rsidRDefault="00CF13E0" w:rsidP="00E6646C">
            <w:pPr>
              <w:jc w:val="center"/>
              <w:rPr>
                <w:rFonts w:cstheme="minorHAnsi"/>
              </w:rPr>
            </w:pPr>
            <w:r w:rsidRPr="00CF13E0">
              <w:rPr>
                <w:rFonts w:cstheme="minorHAnsi"/>
              </w:rPr>
              <w:t>https://stayhome.moscow/tretyakovka-</w:t>
            </w:r>
          </w:p>
        </w:tc>
        <w:tc>
          <w:tcPr>
            <w:tcW w:w="902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</w:t>
            </w:r>
          </w:p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Московскому планетарию.</w:t>
            </w:r>
          </w:p>
        </w:tc>
        <w:tc>
          <w:tcPr>
            <w:tcW w:w="3203" w:type="dxa"/>
          </w:tcPr>
          <w:p w:rsidR="00CF13E0" w:rsidRPr="00CF13E0" w:rsidRDefault="00CF13E0" w:rsidP="00E6646C">
            <w:pPr>
              <w:jc w:val="center"/>
              <w:rPr>
                <w:rFonts w:cstheme="minorHAnsi"/>
              </w:rPr>
            </w:pPr>
            <w:r w:rsidRPr="00CF13E0">
              <w:rPr>
                <w:rFonts w:cstheme="minorHAnsi"/>
              </w:rPr>
              <w:t>https://stayhome.moscow/planetariummoscow</w:t>
            </w:r>
          </w:p>
        </w:tc>
        <w:tc>
          <w:tcPr>
            <w:tcW w:w="902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260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 xml:space="preserve">Все вместе за здоровый образ жизни!    </w:t>
            </w:r>
            <w:proofErr w:type="spellStart"/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3203" w:type="dxa"/>
          </w:tcPr>
          <w:p w:rsidR="00CF13E0" w:rsidRPr="00CF13E0" w:rsidRDefault="00CF13E0" w:rsidP="00E6646C">
            <w:pPr>
              <w:jc w:val="center"/>
              <w:rPr>
                <w:rFonts w:cstheme="minorHAnsi"/>
              </w:rPr>
            </w:pPr>
            <w:r w:rsidRPr="00CF13E0">
              <w:rPr>
                <w:rFonts w:cstheme="minorHAnsi"/>
              </w:rPr>
              <w:t>https://goo.su/0PLj</w:t>
            </w:r>
          </w:p>
        </w:tc>
        <w:tc>
          <w:tcPr>
            <w:tcW w:w="902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</w:t>
            </w:r>
          </w:p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Эрмитаж.</w:t>
            </w:r>
          </w:p>
        </w:tc>
        <w:tc>
          <w:tcPr>
            <w:tcW w:w="3203" w:type="dxa"/>
          </w:tcPr>
          <w:p w:rsidR="00CF13E0" w:rsidRPr="00CF13E0" w:rsidRDefault="00CF13E0" w:rsidP="00E6646C">
            <w:pPr>
              <w:jc w:val="center"/>
              <w:rPr>
                <w:rFonts w:cstheme="minorHAnsi"/>
              </w:rPr>
            </w:pPr>
            <w:r w:rsidRPr="00CF13E0">
              <w:rPr>
                <w:rFonts w:cstheme="minorHAnsi"/>
              </w:rPr>
              <w:t>https://www.youtube.com/watch?v=QKIzjZFg_uU</w:t>
            </w:r>
          </w:p>
        </w:tc>
        <w:tc>
          <w:tcPr>
            <w:tcW w:w="902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5" w:type="dxa"/>
            <w:vMerge w:val="restart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260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“А зори здесь тихие”.</w:t>
            </w:r>
          </w:p>
        </w:tc>
        <w:tc>
          <w:tcPr>
            <w:tcW w:w="3203" w:type="dxa"/>
          </w:tcPr>
          <w:p w:rsidR="00CF13E0" w:rsidRPr="00CF13E0" w:rsidRDefault="00CF13E0" w:rsidP="00E6646C">
            <w:pPr>
              <w:jc w:val="center"/>
              <w:rPr>
                <w:rFonts w:cstheme="minorHAnsi"/>
              </w:rPr>
            </w:pPr>
            <w:r w:rsidRPr="00CF13E0">
              <w:rPr>
                <w:rFonts w:cstheme="minorHAnsi"/>
              </w:rPr>
              <w:t>https://www.kino-teatr.ru/blog/y2015/10-11/714/</w:t>
            </w:r>
          </w:p>
        </w:tc>
        <w:tc>
          <w:tcPr>
            <w:tcW w:w="902" w:type="dxa"/>
          </w:tcPr>
          <w:p w:rsidR="00CF13E0" w:rsidRPr="00CF13E0" w:rsidRDefault="00CF13E0" w:rsidP="00E6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Просмотр детских мультфильмов на татарском языке</w:t>
            </w:r>
          </w:p>
        </w:tc>
        <w:tc>
          <w:tcPr>
            <w:tcW w:w="3203" w:type="dxa"/>
          </w:tcPr>
          <w:p w:rsidR="00CF13E0" w:rsidRPr="00CF13E0" w:rsidRDefault="004B28C6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F13E0" w:rsidRPr="00CF13E0">
                <w:rPr>
                  <w:rStyle w:val="a4"/>
                  <w:color w:val="auto"/>
                </w:rPr>
                <w:t>https://edu.tatar.ru/student/page2601.htm/cors/</w:t>
              </w:r>
            </w:hyperlink>
          </w:p>
        </w:tc>
        <w:tc>
          <w:tcPr>
            <w:tcW w:w="902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5" w:type="dxa"/>
            <w:vMerge w:val="restart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Просмотр спектакля “Остров</w:t>
            </w:r>
          </w:p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сокровищ”.</w:t>
            </w:r>
          </w:p>
        </w:tc>
        <w:tc>
          <w:tcPr>
            <w:tcW w:w="3203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https://www.youtube.com/watch?v=-347MEaSDCA</w:t>
            </w:r>
          </w:p>
        </w:tc>
        <w:tc>
          <w:tcPr>
            <w:tcW w:w="902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Телеспектакль Мертвые души Московский художественный академический театр имени М. Горького</w:t>
            </w:r>
          </w:p>
        </w:tc>
        <w:tc>
          <w:tcPr>
            <w:tcW w:w="3203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https://www.culture.ru/movies/1502/mertvye-dushi</w:t>
            </w:r>
          </w:p>
        </w:tc>
        <w:tc>
          <w:tcPr>
            <w:tcW w:w="902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CF13E0" w:rsidRPr="00CF13E0" w:rsidTr="000B5F0F">
        <w:tc>
          <w:tcPr>
            <w:tcW w:w="435" w:type="dxa"/>
            <w:vMerge w:val="restart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5" w:type="dxa"/>
            <w:vMerge w:val="restart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космонавтики. Виртуальная экскурсия: «Музей космонавтики».</w:t>
            </w:r>
          </w:p>
        </w:tc>
        <w:tc>
          <w:tcPr>
            <w:tcW w:w="3203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https://artsandculture.google.com/partner/memorial-museum-of-cosmonautics?hl=ru</w:t>
            </w:r>
          </w:p>
        </w:tc>
        <w:tc>
          <w:tcPr>
            <w:tcW w:w="902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CF13E0" w:rsidRPr="00CF13E0" w:rsidTr="000B5F0F">
        <w:tc>
          <w:tcPr>
            <w:tcW w:w="43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Просмотр детских мультфильмов на татарском языке</w:t>
            </w:r>
          </w:p>
        </w:tc>
        <w:tc>
          <w:tcPr>
            <w:tcW w:w="3203" w:type="dxa"/>
          </w:tcPr>
          <w:p w:rsidR="00CF13E0" w:rsidRPr="00CF13E0" w:rsidRDefault="004B28C6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F13E0" w:rsidRPr="00CF13E0">
                <w:rPr>
                  <w:rStyle w:val="a4"/>
                  <w:color w:val="auto"/>
                </w:rPr>
                <w:t>https://edu.tatar.ru/student/page2601.htm/cors/</w:t>
              </w:r>
            </w:hyperlink>
          </w:p>
        </w:tc>
        <w:tc>
          <w:tcPr>
            <w:tcW w:w="902" w:type="dxa"/>
          </w:tcPr>
          <w:p w:rsidR="00CF13E0" w:rsidRPr="00CF13E0" w:rsidRDefault="00CF13E0" w:rsidP="00CF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E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</w:tbl>
    <w:p w:rsidR="00D269FA" w:rsidRPr="00CF13E0" w:rsidRDefault="00D269FA" w:rsidP="00D269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9FA" w:rsidRPr="00CF13E0" w:rsidRDefault="00D269FA">
      <w:pPr>
        <w:rPr>
          <w:rFonts w:ascii="Times New Roman" w:hAnsi="Times New Roman" w:cs="Times New Roman"/>
          <w:sz w:val="24"/>
          <w:szCs w:val="24"/>
        </w:rPr>
      </w:pPr>
      <w:r w:rsidRPr="00CF13E0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D269FA" w:rsidRPr="00CF13E0" w:rsidSect="004B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9FA"/>
    <w:rsid w:val="000B5F0F"/>
    <w:rsid w:val="004B28C6"/>
    <w:rsid w:val="007B2C6B"/>
    <w:rsid w:val="00AA100A"/>
    <w:rsid w:val="00CF13E0"/>
    <w:rsid w:val="00D269FA"/>
    <w:rsid w:val="00E6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5F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tudent/page2601.htm/cors/" TargetMode="External"/><Relationship Id="rId5" Type="http://schemas.openxmlformats.org/officeDocument/2006/relationships/hyperlink" Target="https://edu.tatar.ru/student/page2601.htm/cors/" TargetMode="External"/><Relationship Id="rId4" Type="http://schemas.openxmlformats.org/officeDocument/2006/relationships/hyperlink" Target="https://edu.tatar.ru/student/page2601.htm/co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Ziatdinova Albina</dc:creator>
  <cp:lastModifiedBy>Admin</cp:lastModifiedBy>
  <cp:revision>2</cp:revision>
  <dcterms:created xsi:type="dcterms:W3CDTF">2020-04-08T16:19:00Z</dcterms:created>
  <dcterms:modified xsi:type="dcterms:W3CDTF">2020-04-08T16:19:00Z</dcterms:modified>
</cp:coreProperties>
</file>